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9A" w:rsidRDefault="00923B02" w:rsidP="00923B02">
      <w:pPr>
        <w:spacing w:after="0" w:line="240" w:lineRule="auto"/>
        <w:rPr>
          <w:rFonts w:asciiTheme="majorHAnsi" w:hAnsiTheme="majorHAnsi"/>
          <w:b/>
          <w:sz w:val="24"/>
          <w:szCs w:val="24"/>
        </w:rPr>
      </w:pPr>
      <w:bookmarkStart w:id="0" w:name="_GoBack"/>
      <w:bookmarkEnd w:id="0"/>
      <w:r>
        <w:rPr>
          <w:rFonts w:asciiTheme="majorHAnsi" w:hAnsiTheme="majorHAnsi"/>
          <w:b/>
          <w:sz w:val="24"/>
          <w:szCs w:val="24"/>
        </w:rPr>
        <w:t>FOR IMMEDIATE RELEASE</w:t>
      </w:r>
    </w:p>
    <w:p w:rsidR="00923B02" w:rsidRDefault="00440B6F" w:rsidP="00923B02">
      <w:pPr>
        <w:spacing w:after="0" w:line="240" w:lineRule="auto"/>
        <w:rPr>
          <w:rFonts w:asciiTheme="majorHAnsi" w:hAnsiTheme="majorHAnsi"/>
          <w:sz w:val="24"/>
          <w:szCs w:val="24"/>
        </w:rPr>
      </w:pPr>
      <w:r>
        <w:rPr>
          <w:rFonts w:asciiTheme="majorHAnsi" w:hAnsiTheme="majorHAnsi"/>
          <w:sz w:val="24"/>
          <w:szCs w:val="24"/>
        </w:rPr>
        <w:t>August 20</w:t>
      </w:r>
      <w:r w:rsidR="00923B02">
        <w:rPr>
          <w:rFonts w:asciiTheme="majorHAnsi" w:hAnsiTheme="majorHAnsi"/>
          <w:sz w:val="24"/>
          <w:szCs w:val="24"/>
        </w:rPr>
        <w:t>, 2014</w:t>
      </w:r>
    </w:p>
    <w:p w:rsidR="00923B02" w:rsidRPr="00923B02" w:rsidRDefault="00923B02" w:rsidP="00923B02">
      <w:pPr>
        <w:spacing w:after="0" w:line="240" w:lineRule="auto"/>
        <w:rPr>
          <w:rFonts w:asciiTheme="majorHAnsi" w:hAnsiTheme="majorHAnsi"/>
          <w:sz w:val="24"/>
          <w:szCs w:val="24"/>
        </w:rPr>
      </w:pPr>
    </w:p>
    <w:p w:rsidR="00923B02" w:rsidRDefault="00923B02" w:rsidP="00923B02">
      <w:pPr>
        <w:spacing w:after="0" w:line="240" w:lineRule="auto"/>
        <w:rPr>
          <w:rFonts w:asciiTheme="majorHAnsi" w:hAnsiTheme="majorHAnsi"/>
          <w:b/>
          <w:sz w:val="24"/>
          <w:szCs w:val="24"/>
        </w:rPr>
      </w:pPr>
      <w:r>
        <w:rPr>
          <w:rFonts w:asciiTheme="majorHAnsi" w:hAnsiTheme="majorHAnsi"/>
          <w:b/>
          <w:sz w:val="24"/>
          <w:szCs w:val="24"/>
        </w:rPr>
        <w:t>CONTACT</w:t>
      </w:r>
    </w:p>
    <w:p w:rsidR="00923B02" w:rsidRDefault="00440B6F" w:rsidP="00923B02">
      <w:pPr>
        <w:spacing w:after="0" w:line="240" w:lineRule="auto"/>
        <w:rPr>
          <w:rFonts w:asciiTheme="majorHAnsi" w:hAnsiTheme="majorHAnsi"/>
          <w:sz w:val="24"/>
          <w:szCs w:val="24"/>
        </w:rPr>
      </w:pPr>
      <w:r>
        <w:rPr>
          <w:rFonts w:asciiTheme="majorHAnsi" w:hAnsiTheme="majorHAnsi"/>
          <w:sz w:val="24"/>
          <w:szCs w:val="24"/>
        </w:rPr>
        <w:t>Severn Williams, 510-336-9566</w:t>
      </w:r>
    </w:p>
    <w:p w:rsidR="00923B02" w:rsidRDefault="00440B6F" w:rsidP="00923B02">
      <w:pPr>
        <w:spacing w:after="0" w:line="240" w:lineRule="auto"/>
        <w:rPr>
          <w:rFonts w:asciiTheme="majorHAnsi" w:hAnsiTheme="majorHAnsi"/>
          <w:sz w:val="24"/>
          <w:szCs w:val="24"/>
        </w:rPr>
      </w:pPr>
      <w:r>
        <w:rPr>
          <w:rFonts w:asciiTheme="majorHAnsi" w:hAnsiTheme="majorHAnsi"/>
          <w:sz w:val="24"/>
          <w:szCs w:val="24"/>
        </w:rPr>
        <w:t xml:space="preserve">C: 415-336-9623, </w:t>
      </w:r>
      <w:hyperlink r:id="rId7" w:history="1">
        <w:r w:rsidRPr="001A5D08">
          <w:rPr>
            <w:rStyle w:val="Hyperlink"/>
            <w:rFonts w:asciiTheme="majorHAnsi" w:hAnsiTheme="majorHAnsi"/>
            <w:sz w:val="24"/>
            <w:szCs w:val="24"/>
          </w:rPr>
          <w:t>sev@publicgoodpr.com</w:t>
        </w:r>
      </w:hyperlink>
      <w:r w:rsidR="00923B02">
        <w:rPr>
          <w:rFonts w:asciiTheme="majorHAnsi" w:hAnsiTheme="majorHAnsi"/>
          <w:sz w:val="24"/>
          <w:szCs w:val="24"/>
        </w:rPr>
        <w:t xml:space="preserve"> </w:t>
      </w:r>
    </w:p>
    <w:p w:rsidR="00923B02" w:rsidRDefault="00923B02" w:rsidP="00923B02">
      <w:pPr>
        <w:spacing w:after="0" w:line="240" w:lineRule="auto"/>
        <w:rPr>
          <w:rFonts w:asciiTheme="majorHAnsi" w:hAnsiTheme="majorHAnsi"/>
          <w:sz w:val="24"/>
          <w:szCs w:val="24"/>
        </w:rPr>
      </w:pPr>
    </w:p>
    <w:p w:rsidR="00923B02" w:rsidRDefault="00E25ADC" w:rsidP="00923B02">
      <w:pPr>
        <w:spacing w:after="0" w:line="240" w:lineRule="auto"/>
        <w:rPr>
          <w:rFonts w:asciiTheme="majorHAnsi" w:hAnsiTheme="majorHAnsi"/>
          <w:b/>
          <w:sz w:val="24"/>
          <w:szCs w:val="24"/>
        </w:rPr>
      </w:pPr>
      <w:r>
        <w:rPr>
          <w:rFonts w:asciiTheme="majorHAnsi" w:hAnsiTheme="majorHAnsi"/>
          <w:b/>
          <w:sz w:val="24"/>
          <w:szCs w:val="24"/>
        </w:rPr>
        <w:t xml:space="preserve">GREEN VALLEY LANDOWNERS’ ASSOCIATION </w:t>
      </w:r>
      <w:r w:rsidR="00D54785">
        <w:rPr>
          <w:rFonts w:asciiTheme="majorHAnsi" w:hAnsiTheme="majorHAnsi"/>
          <w:b/>
          <w:sz w:val="24"/>
          <w:szCs w:val="24"/>
        </w:rPr>
        <w:t>TO APPEAL</w:t>
      </w:r>
      <w:r>
        <w:rPr>
          <w:rFonts w:asciiTheme="majorHAnsi" w:hAnsiTheme="majorHAnsi"/>
          <w:b/>
          <w:sz w:val="24"/>
          <w:szCs w:val="24"/>
        </w:rPr>
        <w:t xml:space="preserve"> MISGUIDED RULING IN LAKES WATER SYSTEM CASE</w:t>
      </w:r>
    </w:p>
    <w:p w:rsidR="00C453B0" w:rsidRPr="00C453B0" w:rsidRDefault="00C453B0" w:rsidP="00923B02">
      <w:pPr>
        <w:spacing w:after="0" w:line="240" w:lineRule="auto"/>
        <w:rPr>
          <w:rFonts w:asciiTheme="majorHAnsi" w:hAnsiTheme="majorHAnsi"/>
          <w:i/>
          <w:sz w:val="16"/>
          <w:szCs w:val="16"/>
        </w:rPr>
      </w:pPr>
    </w:p>
    <w:p w:rsidR="00474B2F" w:rsidRDefault="006105CA" w:rsidP="00923B02">
      <w:pPr>
        <w:spacing w:after="0" w:line="240" w:lineRule="auto"/>
        <w:rPr>
          <w:rFonts w:asciiTheme="majorHAnsi" w:hAnsiTheme="majorHAnsi"/>
          <w:i/>
          <w:sz w:val="24"/>
          <w:szCs w:val="24"/>
        </w:rPr>
      </w:pPr>
      <w:r>
        <w:rPr>
          <w:rFonts w:asciiTheme="majorHAnsi" w:hAnsiTheme="majorHAnsi"/>
          <w:i/>
          <w:sz w:val="24"/>
          <w:szCs w:val="24"/>
        </w:rPr>
        <w:t>Appeal to argue City of Vallejo failed to maintain Lakes Water System</w:t>
      </w:r>
      <w:r w:rsidR="00474B2F">
        <w:rPr>
          <w:rFonts w:asciiTheme="majorHAnsi" w:hAnsiTheme="majorHAnsi"/>
          <w:i/>
          <w:sz w:val="24"/>
          <w:szCs w:val="24"/>
        </w:rPr>
        <w:t xml:space="preserve">, </w:t>
      </w:r>
      <w:r w:rsidR="00C453B0">
        <w:rPr>
          <w:rFonts w:asciiTheme="majorHAnsi" w:hAnsiTheme="majorHAnsi"/>
          <w:i/>
          <w:sz w:val="24"/>
          <w:szCs w:val="24"/>
        </w:rPr>
        <w:t xml:space="preserve">unfairly </w:t>
      </w:r>
      <w:r w:rsidR="00474B2F">
        <w:rPr>
          <w:rFonts w:asciiTheme="majorHAnsi" w:hAnsiTheme="majorHAnsi"/>
          <w:i/>
          <w:sz w:val="24"/>
          <w:szCs w:val="24"/>
        </w:rPr>
        <w:t>shifting repair costs to 800 families for system designed to serve 30,000</w:t>
      </w:r>
    </w:p>
    <w:p w:rsidR="00474B2F" w:rsidRPr="00C453B0" w:rsidRDefault="00474B2F" w:rsidP="00923B02">
      <w:pPr>
        <w:spacing w:after="0" w:line="240" w:lineRule="auto"/>
        <w:rPr>
          <w:rFonts w:asciiTheme="majorHAnsi" w:hAnsiTheme="majorHAnsi"/>
          <w:i/>
          <w:sz w:val="16"/>
          <w:szCs w:val="16"/>
        </w:rPr>
      </w:pPr>
    </w:p>
    <w:p w:rsidR="00923B02" w:rsidRPr="006105CA" w:rsidRDefault="00474B2F" w:rsidP="00923B02">
      <w:pPr>
        <w:spacing w:after="0" w:line="240" w:lineRule="auto"/>
        <w:rPr>
          <w:rFonts w:asciiTheme="majorHAnsi" w:hAnsiTheme="majorHAnsi"/>
          <w:i/>
          <w:sz w:val="24"/>
          <w:szCs w:val="24"/>
        </w:rPr>
      </w:pPr>
      <w:r>
        <w:rPr>
          <w:rFonts w:asciiTheme="majorHAnsi" w:hAnsiTheme="majorHAnsi"/>
          <w:i/>
          <w:sz w:val="24"/>
          <w:szCs w:val="24"/>
        </w:rPr>
        <w:t>H</w:t>
      </w:r>
      <w:r w:rsidR="006105CA">
        <w:rPr>
          <w:rFonts w:asciiTheme="majorHAnsi" w:hAnsiTheme="majorHAnsi"/>
          <w:i/>
          <w:sz w:val="24"/>
          <w:szCs w:val="24"/>
        </w:rPr>
        <w:t xml:space="preserve">ealth and safety concerns on the rise for water customers in </w:t>
      </w:r>
      <w:r>
        <w:rPr>
          <w:rFonts w:asciiTheme="majorHAnsi" w:hAnsiTheme="majorHAnsi"/>
          <w:i/>
          <w:sz w:val="24"/>
          <w:szCs w:val="24"/>
        </w:rPr>
        <w:t xml:space="preserve">Green Valley, </w:t>
      </w:r>
      <w:r w:rsidR="006105CA">
        <w:rPr>
          <w:rFonts w:asciiTheme="majorHAnsi" w:hAnsiTheme="majorHAnsi"/>
          <w:i/>
          <w:sz w:val="24"/>
          <w:szCs w:val="24"/>
        </w:rPr>
        <w:t xml:space="preserve">Gordon Valley, </w:t>
      </w:r>
      <w:r>
        <w:rPr>
          <w:rFonts w:asciiTheme="majorHAnsi" w:hAnsiTheme="majorHAnsi"/>
          <w:i/>
          <w:sz w:val="24"/>
          <w:szCs w:val="24"/>
        </w:rPr>
        <w:t xml:space="preserve">parts of </w:t>
      </w:r>
      <w:r w:rsidR="006105CA">
        <w:rPr>
          <w:rFonts w:asciiTheme="majorHAnsi" w:hAnsiTheme="majorHAnsi"/>
          <w:i/>
          <w:sz w:val="24"/>
          <w:szCs w:val="24"/>
        </w:rPr>
        <w:t>Cordelia and other areas</w:t>
      </w:r>
    </w:p>
    <w:p w:rsidR="006105CA" w:rsidRDefault="006105CA" w:rsidP="00923B02">
      <w:pPr>
        <w:spacing w:after="0" w:line="240" w:lineRule="auto"/>
        <w:rPr>
          <w:rFonts w:asciiTheme="majorHAnsi" w:hAnsiTheme="majorHAnsi"/>
          <w:b/>
          <w:sz w:val="24"/>
          <w:szCs w:val="24"/>
        </w:rPr>
      </w:pPr>
    </w:p>
    <w:p w:rsidR="00923B02" w:rsidRDefault="00923B02" w:rsidP="00923B02">
      <w:pPr>
        <w:spacing w:after="0" w:line="240" w:lineRule="auto"/>
        <w:rPr>
          <w:rFonts w:asciiTheme="majorHAnsi" w:hAnsiTheme="majorHAnsi"/>
          <w:sz w:val="24"/>
          <w:szCs w:val="24"/>
        </w:rPr>
      </w:pPr>
      <w:r w:rsidRPr="00923B02">
        <w:rPr>
          <w:rFonts w:asciiTheme="majorHAnsi" w:hAnsiTheme="majorHAnsi"/>
          <w:b/>
          <w:sz w:val="24"/>
          <w:szCs w:val="24"/>
        </w:rPr>
        <w:t>Vallejo, Calif.</w:t>
      </w:r>
      <w:r>
        <w:rPr>
          <w:rFonts w:asciiTheme="majorHAnsi" w:hAnsiTheme="majorHAnsi"/>
          <w:sz w:val="24"/>
          <w:szCs w:val="24"/>
        </w:rPr>
        <w:t xml:space="preserve"> – Today Judge </w:t>
      </w:r>
      <w:proofErr w:type="spellStart"/>
      <w:r>
        <w:rPr>
          <w:rFonts w:asciiTheme="majorHAnsi" w:hAnsiTheme="majorHAnsi"/>
          <w:sz w:val="24"/>
          <w:szCs w:val="24"/>
        </w:rPr>
        <w:t>Arvid</w:t>
      </w:r>
      <w:proofErr w:type="spellEnd"/>
      <w:r>
        <w:rPr>
          <w:rFonts w:asciiTheme="majorHAnsi" w:hAnsiTheme="majorHAnsi"/>
          <w:sz w:val="24"/>
          <w:szCs w:val="24"/>
        </w:rPr>
        <w:t xml:space="preserve"> Johnson supported a demurrer motion filed by the City Vallejo in a lawsuit filed by the Green Valley Landowners’ Association (GVLA) contesting </w:t>
      </w:r>
      <w:r w:rsidRPr="003374D2">
        <w:rPr>
          <w:rFonts w:asciiTheme="majorHAnsi" w:hAnsiTheme="majorHAnsi"/>
          <w:sz w:val="24"/>
          <w:szCs w:val="24"/>
        </w:rPr>
        <w:t>Vallejo</w:t>
      </w:r>
      <w:r>
        <w:rPr>
          <w:rFonts w:asciiTheme="majorHAnsi" w:hAnsiTheme="majorHAnsi"/>
          <w:sz w:val="24"/>
          <w:szCs w:val="24"/>
        </w:rPr>
        <w:t>’s</w:t>
      </w:r>
      <w:r w:rsidRPr="003374D2">
        <w:rPr>
          <w:rFonts w:asciiTheme="majorHAnsi" w:hAnsiTheme="majorHAnsi"/>
          <w:sz w:val="24"/>
          <w:szCs w:val="24"/>
        </w:rPr>
        <w:t xml:space="preserve"> discriminatory water billing practices. At issue is </w:t>
      </w:r>
      <w:r>
        <w:rPr>
          <w:rFonts w:asciiTheme="majorHAnsi" w:hAnsiTheme="majorHAnsi"/>
          <w:sz w:val="24"/>
          <w:szCs w:val="24"/>
        </w:rPr>
        <w:t xml:space="preserve">the </w:t>
      </w:r>
      <w:r w:rsidRPr="003374D2">
        <w:rPr>
          <w:rFonts w:asciiTheme="majorHAnsi" w:hAnsiTheme="majorHAnsi"/>
          <w:sz w:val="24"/>
          <w:szCs w:val="24"/>
        </w:rPr>
        <w:t xml:space="preserve">Lakes Water System (LWS), </w:t>
      </w:r>
      <w:r>
        <w:rPr>
          <w:rFonts w:asciiTheme="majorHAnsi" w:hAnsiTheme="majorHAnsi"/>
          <w:sz w:val="24"/>
          <w:szCs w:val="24"/>
        </w:rPr>
        <w:t xml:space="preserve">which </w:t>
      </w:r>
      <w:r w:rsidR="00440B6F">
        <w:rPr>
          <w:rFonts w:asciiTheme="majorHAnsi" w:hAnsiTheme="majorHAnsi"/>
          <w:sz w:val="24"/>
          <w:szCs w:val="24"/>
        </w:rPr>
        <w:t>has been poorly maintained</w:t>
      </w:r>
      <w:r>
        <w:rPr>
          <w:rFonts w:asciiTheme="majorHAnsi" w:hAnsiTheme="majorHAnsi"/>
          <w:sz w:val="24"/>
          <w:szCs w:val="24"/>
        </w:rPr>
        <w:t xml:space="preserve"> </w:t>
      </w:r>
      <w:r w:rsidRPr="003374D2">
        <w:rPr>
          <w:rFonts w:asciiTheme="majorHAnsi" w:hAnsiTheme="majorHAnsi"/>
          <w:sz w:val="24"/>
          <w:szCs w:val="24"/>
        </w:rPr>
        <w:t xml:space="preserve">and </w:t>
      </w:r>
      <w:r>
        <w:rPr>
          <w:rFonts w:asciiTheme="majorHAnsi" w:hAnsiTheme="majorHAnsi"/>
          <w:sz w:val="24"/>
          <w:szCs w:val="24"/>
        </w:rPr>
        <w:t xml:space="preserve">currently provides water to </w:t>
      </w:r>
      <w:r w:rsidRPr="003374D2">
        <w:rPr>
          <w:rFonts w:asciiTheme="majorHAnsi" w:hAnsiTheme="majorHAnsi"/>
          <w:sz w:val="24"/>
          <w:szCs w:val="24"/>
        </w:rPr>
        <w:t>approximately 800 families.</w:t>
      </w:r>
      <w:r>
        <w:rPr>
          <w:rFonts w:asciiTheme="majorHAnsi" w:hAnsiTheme="majorHAnsi"/>
          <w:sz w:val="24"/>
          <w:szCs w:val="24"/>
        </w:rPr>
        <w:t xml:space="preserve"> Judge Johnson’s decision puts an immediate stop to the lawsuit</w:t>
      </w:r>
      <w:r w:rsidR="00E25ADC">
        <w:rPr>
          <w:rFonts w:asciiTheme="majorHAnsi" w:hAnsiTheme="majorHAnsi"/>
          <w:sz w:val="24"/>
          <w:szCs w:val="24"/>
        </w:rPr>
        <w:t xml:space="preserve"> pending appeal</w:t>
      </w:r>
      <w:r>
        <w:rPr>
          <w:rFonts w:asciiTheme="majorHAnsi" w:hAnsiTheme="majorHAnsi"/>
          <w:sz w:val="24"/>
          <w:szCs w:val="24"/>
        </w:rPr>
        <w:t>.</w:t>
      </w:r>
    </w:p>
    <w:p w:rsidR="00923B02" w:rsidRDefault="00923B02" w:rsidP="00923B02">
      <w:pPr>
        <w:spacing w:after="0" w:line="240" w:lineRule="auto"/>
        <w:rPr>
          <w:rFonts w:asciiTheme="majorHAnsi" w:hAnsiTheme="majorHAnsi"/>
          <w:sz w:val="24"/>
          <w:szCs w:val="24"/>
        </w:rPr>
      </w:pPr>
    </w:p>
    <w:p w:rsidR="00923B02" w:rsidRDefault="00923B02" w:rsidP="00923B02">
      <w:pPr>
        <w:spacing w:after="0" w:line="240" w:lineRule="auto"/>
        <w:rPr>
          <w:rFonts w:asciiTheme="majorHAnsi" w:hAnsiTheme="majorHAnsi"/>
          <w:sz w:val="24"/>
          <w:szCs w:val="24"/>
        </w:rPr>
      </w:pPr>
      <w:r>
        <w:rPr>
          <w:rFonts w:asciiTheme="majorHAnsi" w:hAnsiTheme="majorHAnsi"/>
          <w:sz w:val="24"/>
          <w:szCs w:val="24"/>
        </w:rPr>
        <w:t xml:space="preserve">“We are </w:t>
      </w:r>
      <w:r w:rsidR="00E25ADC">
        <w:rPr>
          <w:rFonts w:asciiTheme="majorHAnsi" w:hAnsiTheme="majorHAnsi"/>
          <w:sz w:val="24"/>
          <w:szCs w:val="24"/>
        </w:rPr>
        <w:t>obviously</w:t>
      </w:r>
      <w:r>
        <w:rPr>
          <w:rFonts w:asciiTheme="majorHAnsi" w:hAnsiTheme="majorHAnsi"/>
          <w:sz w:val="24"/>
          <w:szCs w:val="24"/>
        </w:rPr>
        <w:t xml:space="preserve"> disappointed by Judge Johnson’s decision</w:t>
      </w:r>
      <w:r w:rsidR="00E25ADC">
        <w:rPr>
          <w:rFonts w:asciiTheme="majorHAnsi" w:hAnsiTheme="majorHAnsi"/>
          <w:sz w:val="24"/>
          <w:szCs w:val="24"/>
        </w:rPr>
        <w:t>, which we believe is deeply flawed</w:t>
      </w:r>
      <w:r>
        <w:rPr>
          <w:rFonts w:asciiTheme="majorHAnsi" w:hAnsiTheme="majorHAnsi"/>
          <w:sz w:val="24"/>
          <w:szCs w:val="24"/>
        </w:rPr>
        <w:t xml:space="preserve">,” said Stephen Flynn, the attorney representing GVLA in the case. “The Lakes Water System </w:t>
      </w:r>
      <w:r w:rsidR="00D54785">
        <w:rPr>
          <w:rFonts w:asciiTheme="majorHAnsi" w:hAnsiTheme="majorHAnsi"/>
          <w:sz w:val="24"/>
          <w:szCs w:val="24"/>
        </w:rPr>
        <w:t xml:space="preserve">was built to serve 30,000 Vallejo residents. Now that the system has fallen into </w:t>
      </w:r>
      <w:r>
        <w:rPr>
          <w:rFonts w:asciiTheme="majorHAnsi" w:hAnsiTheme="majorHAnsi"/>
          <w:sz w:val="24"/>
          <w:szCs w:val="24"/>
        </w:rPr>
        <w:t>disrepair</w:t>
      </w:r>
      <w:r w:rsidR="00D54785">
        <w:rPr>
          <w:rFonts w:asciiTheme="majorHAnsi" w:hAnsiTheme="majorHAnsi"/>
          <w:sz w:val="24"/>
          <w:szCs w:val="24"/>
        </w:rPr>
        <w:t xml:space="preserve">, the </w:t>
      </w:r>
      <w:r w:rsidR="009F24F9">
        <w:rPr>
          <w:rFonts w:asciiTheme="majorHAnsi" w:hAnsiTheme="majorHAnsi"/>
          <w:sz w:val="24"/>
          <w:szCs w:val="24"/>
        </w:rPr>
        <w:t>c</w:t>
      </w:r>
      <w:r w:rsidR="00D54785">
        <w:rPr>
          <w:rFonts w:asciiTheme="majorHAnsi" w:hAnsiTheme="majorHAnsi"/>
          <w:sz w:val="24"/>
          <w:szCs w:val="24"/>
        </w:rPr>
        <w:t>ity is washing its hands of the whole situation</w:t>
      </w:r>
      <w:r w:rsidR="00E25ADC">
        <w:rPr>
          <w:rFonts w:asciiTheme="majorHAnsi" w:hAnsiTheme="majorHAnsi"/>
          <w:sz w:val="24"/>
          <w:szCs w:val="24"/>
        </w:rPr>
        <w:t>. We are eager to argue our issues before the California Court of Appeals, where we are confident today’s ruling will be reversed</w:t>
      </w:r>
      <w:r w:rsidR="00D54785">
        <w:rPr>
          <w:rFonts w:asciiTheme="majorHAnsi" w:hAnsiTheme="majorHAnsi"/>
          <w:sz w:val="24"/>
          <w:szCs w:val="24"/>
        </w:rPr>
        <w:t>.”</w:t>
      </w:r>
    </w:p>
    <w:p w:rsidR="00E25ADC" w:rsidRDefault="00E25ADC" w:rsidP="00923B02">
      <w:pPr>
        <w:spacing w:after="0" w:line="240" w:lineRule="auto"/>
        <w:rPr>
          <w:rFonts w:asciiTheme="majorHAnsi" w:hAnsiTheme="majorHAnsi"/>
          <w:sz w:val="24"/>
          <w:szCs w:val="24"/>
        </w:rPr>
      </w:pPr>
    </w:p>
    <w:p w:rsidR="00D54785" w:rsidRDefault="00D54785" w:rsidP="00D54785">
      <w:pPr>
        <w:spacing w:after="0" w:line="240" w:lineRule="auto"/>
        <w:rPr>
          <w:rFonts w:asciiTheme="majorHAnsi" w:hAnsiTheme="majorHAnsi"/>
          <w:sz w:val="24"/>
          <w:szCs w:val="24"/>
        </w:rPr>
      </w:pPr>
      <w:r w:rsidRPr="003374D2">
        <w:rPr>
          <w:rFonts w:asciiTheme="majorHAnsi" w:hAnsiTheme="majorHAnsi"/>
          <w:sz w:val="24"/>
          <w:szCs w:val="24"/>
        </w:rPr>
        <w:t xml:space="preserve">LWS </w:t>
      </w:r>
      <w:r>
        <w:rPr>
          <w:rFonts w:asciiTheme="majorHAnsi" w:hAnsiTheme="majorHAnsi"/>
          <w:sz w:val="24"/>
          <w:szCs w:val="24"/>
        </w:rPr>
        <w:t xml:space="preserve">was built </w:t>
      </w:r>
      <w:r w:rsidRPr="003374D2">
        <w:rPr>
          <w:rFonts w:asciiTheme="majorHAnsi" w:hAnsiTheme="majorHAnsi"/>
          <w:sz w:val="24"/>
          <w:szCs w:val="24"/>
        </w:rPr>
        <w:t xml:space="preserve">by </w:t>
      </w:r>
      <w:r>
        <w:rPr>
          <w:rFonts w:asciiTheme="majorHAnsi" w:hAnsiTheme="majorHAnsi"/>
          <w:sz w:val="24"/>
          <w:szCs w:val="24"/>
        </w:rPr>
        <w:t xml:space="preserve">the City of </w:t>
      </w:r>
      <w:r w:rsidRPr="003374D2">
        <w:rPr>
          <w:rFonts w:asciiTheme="majorHAnsi" w:hAnsiTheme="majorHAnsi"/>
          <w:sz w:val="24"/>
          <w:szCs w:val="24"/>
        </w:rPr>
        <w:t xml:space="preserve">Vallejo in the early 1900’s. The </w:t>
      </w:r>
      <w:r>
        <w:rPr>
          <w:rFonts w:asciiTheme="majorHAnsi" w:hAnsiTheme="majorHAnsi"/>
          <w:sz w:val="24"/>
          <w:szCs w:val="24"/>
        </w:rPr>
        <w:t xml:space="preserve">system </w:t>
      </w:r>
      <w:r w:rsidRPr="003374D2">
        <w:rPr>
          <w:rFonts w:asciiTheme="majorHAnsi" w:hAnsiTheme="majorHAnsi"/>
          <w:sz w:val="24"/>
          <w:szCs w:val="24"/>
        </w:rPr>
        <w:t xml:space="preserve">was Vallejo’s only source of water for approximately </w:t>
      </w:r>
      <w:r>
        <w:rPr>
          <w:rFonts w:asciiTheme="majorHAnsi" w:hAnsiTheme="majorHAnsi"/>
          <w:sz w:val="24"/>
          <w:szCs w:val="24"/>
        </w:rPr>
        <w:t>sixty years</w:t>
      </w:r>
      <w:r w:rsidRPr="003374D2">
        <w:rPr>
          <w:rFonts w:asciiTheme="majorHAnsi" w:hAnsiTheme="majorHAnsi"/>
          <w:sz w:val="24"/>
          <w:szCs w:val="24"/>
        </w:rPr>
        <w:t xml:space="preserve">. The LWS consists of three reservoirs in the </w:t>
      </w:r>
      <w:proofErr w:type="gramStart"/>
      <w:r w:rsidRPr="003374D2">
        <w:rPr>
          <w:rFonts w:asciiTheme="majorHAnsi" w:hAnsiTheme="majorHAnsi"/>
          <w:sz w:val="24"/>
          <w:szCs w:val="24"/>
        </w:rPr>
        <w:t>hills</w:t>
      </w:r>
      <w:proofErr w:type="gramEnd"/>
      <w:r w:rsidRPr="003374D2">
        <w:rPr>
          <w:rFonts w:asciiTheme="majorHAnsi" w:hAnsiTheme="majorHAnsi"/>
          <w:sz w:val="24"/>
          <w:szCs w:val="24"/>
        </w:rPr>
        <w:t xml:space="preserve"> above Green Valley and in Napa’s Gordon Valley</w:t>
      </w:r>
      <w:r>
        <w:rPr>
          <w:rFonts w:asciiTheme="majorHAnsi" w:hAnsiTheme="majorHAnsi"/>
          <w:sz w:val="24"/>
          <w:szCs w:val="24"/>
        </w:rPr>
        <w:t xml:space="preserve"> and a network of pipes and other infrastructure designed to transport water primarily to the benefit of Vallejo residents</w:t>
      </w:r>
      <w:r w:rsidRPr="003374D2">
        <w:rPr>
          <w:rFonts w:asciiTheme="majorHAnsi" w:hAnsiTheme="majorHAnsi"/>
          <w:sz w:val="24"/>
          <w:szCs w:val="24"/>
        </w:rPr>
        <w:t xml:space="preserve">. </w:t>
      </w:r>
    </w:p>
    <w:p w:rsidR="00D54785" w:rsidRPr="003374D2" w:rsidRDefault="00D54785" w:rsidP="00D54785">
      <w:pPr>
        <w:spacing w:after="0" w:line="240" w:lineRule="auto"/>
        <w:rPr>
          <w:rFonts w:asciiTheme="majorHAnsi" w:hAnsiTheme="majorHAnsi"/>
          <w:sz w:val="24"/>
          <w:szCs w:val="24"/>
        </w:rPr>
      </w:pPr>
    </w:p>
    <w:p w:rsidR="00440B6F" w:rsidRDefault="00D54785" w:rsidP="00D54785">
      <w:pPr>
        <w:spacing w:after="0" w:line="240" w:lineRule="auto"/>
        <w:rPr>
          <w:rFonts w:asciiTheme="majorHAnsi" w:hAnsiTheme="majorHAnsi"/>
          <w:sz w:val="24"/>
          <w:szCs w:val="24"/>
        </w:rPr>
      </w:pPr>
      <w:r w:rsidRPr="003374D2">
        <w:rPr>
          <w:rFonts w:asciiTheme="majorHAnsi" w:hAnsiTheme="majorHAnsi"/>
          <w:sz w:val="24"/>
          <w:szCs w:val="24"/>
        </w:rPr>
        <w:t xml:space="preserve">Although the LWS was constructed to provide water to Vallejo, </w:t>
      </w:r>
      <w:r>
        <w:rPr>
          <w:rFonts w:asciiTheme="majorHAnsi" w:hAnsiTheme="majorHAnsi"/>
          <w:sz w:val="24"/>
          <w:szCs w:val="24"/>
        </w:rPr>
        <w:t>the city</w:t>
      </w:r>
      <w:r w:rsidRPr="003374D2">
        <w:rPr>
          <w:rFonts w:asciiTheme="majorHAnsi" w:hAnsiTheme="majorHAnsi"/>
          <w:sz w:val="24"/>
          <w:szCs w:val="24"/>
        </w:rPr>
        <w:t xml:space="preserve"> allowed a handful of non-residents to </w:t>
      </w:r>
      <w:r>
        <w:rPr>
          <w:rFonts w:asciiTheme="majorHAnsi" w:hAnsiTheme="majorHAnsi"/>
          <w:sz w:val="24"/>
          <w:szCs w:val="24"/>
        </w:rPr>
        <w:t>receive water through</w:t>
      </w:r>
      <w:r w:rsidRPr="003374D2">
        <w:rPr>
          <w:rFonts w:asciiTheme="majorHAnsi" w:hAnsiTheme="majorHAnsi"/>
          <w:sz w:val="24"/>
          <w:szCs w:val="24"/>
        </w:rPr>
        <w:t xml:space="preserve"> the LWS.</w:t>
      </w:r>
      <w:r w:rsidR="00440B6F">
        <w:rPr>
          <w:rFonts w:asciiTheme="majorHAnsi" w:hAnsiTheme="majorHAnsi"/>
          <w:sz w:val="24"/>
          <w:szCs w:val="24"/>
        </w:rPr>
        <w:t xml:space="preserve"> Some of these arrangements were made in exchange for granting Vallejo easements to run the city’s pipes through private property.</w:t>
      </w:r>
      <w:r w:rsidRPr="003374D2">
        <w:rPr>
          <w:rFonts w:asciiTheme="majorHAnsi" w:hAnsiTheme="majorHAnsi"/>
          <w:sz w:val="24"/>
          <w:szCs w:val="24"/>
        </w:rPr>
        <w:t xml:space="preserve"> </w:t>
      </w:r>
    </w:p>
    <w:p w:rsidR="00440B6F" w:rsidRDefault="00440B6F" w:rsidP="00D54785">
      <w:pPr>
        <w:spacing w:after="0" w:line="240" w:lineRule="auto"/>
        <w:rPr>
          <w:rFonts w:asciiTheme="majorHAnsi" w:hAnsiTheme="majorHAnsi"/>
          <w:sz w:val="24"/>
          <w:szCs w:val="24"/>
        </w:rPr>
      </w:pPr>
    </w:p>
    <w:p w:rsidR="001E3F70" w:rsidRDefault="00D54785" w:rsidP="00D54785">
      <w:pPr>
        <w:spacing w:after="0" w:line="240" w:lineRule="auto"/>
        <w:rPr>
          <w:rFonts w:asciiTheme="majorHAnsi" w:hAnsiTheme="majorHAnsi"/>
          <w:sz w:val="24"/>
          <w:szCs w:val="24"/>
        </w:rPr>
      </w:pPr>
      <w:r w:rsidRPr="003374D2">
        <w:rPr>
          <w:rFonts w:asciiTheme="majorHAnsi" w:hAnsiTheme="majorHAnsi"/>
          <w:sz w:val="24"/>
          <w:szCs w:val="24"/>
        </w:rPr>
        <w:t xml:space="preserve">Today, approximately 800 families in Green Valley, Gordon Valley, Cordelia, </w:t>
      </w:r>
      <w:proofErr w:type="spellStart"/>
      <w:r w:rsidRPr="003374D2">
        <w:rPr>
          <w:rFonts w:asciiTheme="majorHAnsi" w:hAnsiTheme="majorHAnsi"/>
          <w:sz w:val="24"/>
          <w:szCs w:val="24"/>
        </w:rPr>
        <w:t>Willotta</w:t>
      </w:r>
      <w:proofErr w:type="spellEnd"/>
      <w:r w:rsidRPr="003374D2">
        <w:rPr>
          <w:rFonts w:asciiTheme="majorHAnsi" w:hAnsiTheme="majorHAnsi"/>
          <w:sz w:val="24"/>
          <w:szCs w:val="24"/>
        </w:rPr>
        <w:t xml:space="preserve"> Oaks and American Canyon receive water from </w:t>
      </w:r>
      <w:r>
        <w:rPr>
          <w:rFonts w:asciiTheme="majorHAnsi" w:hAnsiTheme="majorHAnsi"/>
          <w:sz w:val="24"/>
          <w:szCs w:val="24"/>
        </w:rPr>
        <w:t xml:space="preserve">the system. It is these customers who are now solely </w:t>
      </w:r>
      <w:r w:rsidR="005E7B3A">
        <w:rPr>
          <w:rFonts w:asciiTheme="majorHAnsi" w:hAnsiTheme="majorHAnsi"/>
          <w:sz w:val="24"/>
          <w:szCs w:val="24"/>
        </w:rPr>
        <w:t xml:space="preserve">financially </w:t>
      </w:r>
      <w:r>
        <w:rPr>
          <w:rFonts w:asciiTheme="majorHAnsi" w:hAnsiTheme="majorHAnsi"/>
          <w:sz w:val="24"/>
          <w:szCs w:val="24"/>
        </w:rPr>
        <w:t>responsible for upgrading and repairing the aged system. In recent months, there have been several significant breaks of pipes in the Lakes Water System that left many residents with little to no water.</w:t>
      </w:r>
      <w:r w:rsidR="001E3F70">
        <w:rPr>
          <w:rFonts w:asciiTheme="majorHAnsi" w:hAnsiTheme="majorHAnsi"/>
          <w:sz w:val="24"/>
          <w:szCs w:val="24"/>
        </w:rPr>
        <w:t xml:space="preserve"> </w:t>
      </w:r>
      <w:r w:rsidR="009F24F9">
        <w:rPr>
          <w:rFonts w:asciiTheme="majorHAnsi" w:hAnsiTheme="majorHAnsi"/>
          <w:sz w:val="24"/>
          <w:szCs w:val="24"/>
        </w:rPr>
        <w:t>At issue in the lawsuit is whether the City of Vallejo should pay a proportional share to return the system to good working order, since it has allowed the system to fall into disrepair.</w:t>
      </w:r>
    </w:p>
    <w:p w:rsidR="001E3F70" w:rsidRDefault="001E3F70" w:rsidP="00D54785">
      <w:pPr>
        <w:spacing w:after="0" w:line="240" w:lineRule="auto"/>
        <w:rPr>
          <w:rFonts w:asciiTheme="majorHAnsi" w:hAnsiTheme="majorHAnsi"/>
          <w:sz w:val="24"/>
          <w:szCs w:val="24"/>
        </w:rPr>
      </w:pPr>
    </w:p>
    <w:p w:rsidR="00D54785" w:rsidRDefault="001E3F70" w:rsidP="00D54785">
      <w:pPr>
        <w:spacing w:after="0" w:line="240" w:lineRule="auto"/>
        <w:rPr>
          <w:rFonts w:asciiTheme="majorHAnsi" w:hAnsiTheme="majorHAnsi"/>
          <w:sz w:val="24"/>
          <w:szCs w:val="24"/>
        </w:rPr>
      </w:pPr>
      <w:r w:rsidRPr="003374D2">
        <w:rPr>
          <w:rFonts w:asciiTheme="majorHAnsi" w:hAnsiTheme="majorHAnsi"/>
          <w:sz w:val="24"/>
          <w:szCs w:val="24"/>
        </w:rPr>
        <w:lastRenderedPageBreak/>
        <w:t xml:space="preserve">Vallejo </w:t>
      </w:r>
      <w:r>
        <w:rPr>
          <w:rFonts w:asciiTheme="majorHAnsi" w:hAnsiTheme="majorHAnsi"/>
          <w:sz w:val="24"/>
          <w:szCs w:val="24"/>
        </w:rPr>
        <w:t xml:space="preserve">has indicated it </w:t>
      </w:r>
      <w:r w:rsidRPr="003374D2">
        <w:rPr>
          <w:rFonts w:asciiTheme="majorHAnsi" w:hAnsiTheme="majorHAnsi"/>
          <w:sz w:val="24"/>
          <w:szCs w:val="24"/>
        </w:rPr>
        <w:t xml:space="preserve">intends to sell the LWS to a private investor-owned utility. </w:t>
      </w:r>
      <w:r>
        <w:rPr>
          <w:rFonts w:asciiTheme="majorHAnsi" w:hAnsiTheme="majorHAnsi"/>
          <w:sz w:val="24"/>
          <w:szCs w:val="24"/>
        </w:rPr>
        <w:t xml:space="preserve">If the system is sold to a private utility, current estimates show that </w:t>
      </w:r>
      <w:r w:rsidRPr="003374D2">
        <w:rPr>
          <w:rFonts w:asciiTheme="majorHAnsi" w:hAnsiTheme="majorHAnsi"/>
          <w:sz w:val="24"/>
          <w:szCs w:val="24"/>
        </w:rPr>
        <w:t xml:space="preserve">the average water bill for the remaining 800 families </w:t>
      </w:r>
      <w:r>
        <w:rPr>
          <w:rFonts w:asciiTheme="majorHAnsi" w:hAnsiTheme="majorHAnsi"/>
          <w:sz w:val="24"/>
          <w:szCs w:val="24"/>
        </w:rPr>
        <w:t xml:space="preserve">would </w:t>
      </w:r>
      <w:r w:rsidR="00AB7F20">
        <w:rPr>
          <w:rFonts w:asciiTheme="majorHAnsi" w:hAnsiTheme="majorHAnsi"/>
          <w:sz w:val="24"/>
          <w:szCs w:val="24"/>
        </w:rPr>
        <w:t xml:space="preserve">likely </w:t>
      </w:r>
      <w:r>
        <w:rPr>
          <w:rFonts w:asciiTheme="majorHAnsi" w:hAnsiTheme="majorHAnsi"/>
          <w:sz w:val="24"/>
          <w:szCs w:val="24"/>
        </w:rPr>
        <w:t xml:space="preserve">be </w:t>
      </w:r>
      <w:r w:rsidR="00AB7F20">
        <w:rPr>
          <w:rFonts w:asciiTheme="majorHAnsi" w:hAnsiTheme="majorHAnsi"/>
          <w:sz w:val="24"/>
          <w:szCs w:val="24"/>
        </w:rPr>
        <w:t>in excess of</w:t>
      </w:r>
      <w:r>
        <w:rPr>
          <w:rFonts w:asciiTheme="majorHAnsi" w:hAnsiTheme="majorHAnsi"/>
          <w:sz w:val="24"/>
          <w:szCs w:val="24"/>
        </w:rPr>
        <w:t xml:space="preserve"> $7</w:t>
      </w:r>
      <w:r w:rsidRPr="003374D2">
        <w:rPr>
          <w:rFonts w:asciiTheme="majorHAnsi" w:hAnsiTheme="majorHAnsi"/>
          <w:sz w:val="24"/>
          <w:szCs w:val="24"/>
        </w:rPr>
        <w:t>,000 per year.</w:t>
      </w:r>
      <w:r w:rsidR="009F24F9">
        <w:rPr>
          <w:rFonts w:asciiTheme="majorHAnsi" w:hAnsiTheme="majorHAnsi"/>
          <w:sz w:val="24"/>
          <w:szCs w:val="24"/>
        </w:rPr>
        <w:t xml:space="preserve"> Many LWS customers would face significant hardship if forced to pay such a high price for water.</w:t>
      </w:r>
    </w:p>
    <w:p w:rsidR="001E3F70" w:rsidRDefault="001E3F70" w:rsidP="00D54785">
      <w:pPr>
        <w:spacing w:after="0" w:line="240" w:lineRule="auto"/>
        <w:rPr>
          <w:rFonts w:asciiTheme="majorHAnsi" w:hAnsiTheme="majorHAnsi"/>
          <w:sz w:val="24"/>
          <w:szCs w:val="24"/>
        </w:rPr>
      </w:pPr>
    </w:p>
    <w:p w:rsidR="00D54785" w:rsidRDefault="00D54785" w:rsidP="00D54785">
      <w:pPr>
        <w:spacing w:after="0" w:line="240" w:lineRule="auto"/>
        <w:rPr>
          <w:rFonts w:asciiTheme="majorHAnsi" w:hAnsiTheme="majorHAnsi"/>
          <w:sz w:val="24"/>
          <w:szCs w:val="24"/>
        </w:rPr>
      </w:pPr>
      <w:r>
        <w:rPr>
          <w:rFonts w:asciiTheme="majorHAnsi" w:hAnsiTheme="majorHAnsi"/>
          <w:sz w:val="24"/>
          <w:szCs w:val="24"/>
        </w:rPr>
        <w:t>“</w:t>
      </w:r>
      <w:r w:rsidR="003724F2">
        <w:rPr>
          <w:rFonts w:asciiTheme="majorHAnsi" w:hAnsiTheme="majorHAnsi"/>
          <w:sz w:val="24"/>
          <w:szCs w:val="24"/>
        </w:rPr>
        <w:t xml:space="preserve">The City of Vallejo’s actions </w:t>
      </w:r>
      <w:r w:rsidR="001E3F70">
        <w:rPr>
          <w:rFonts w:asciiTheme="majorHAnsi" w:hAnsiTheme="majorHAnsi"/>
          <w:sz w:val="24"/>
          <w:szCs w:val="24"/>
        </w:rPr>
        <w:t xml:space="preserve">in this matter are </w:t>
      </w:r>
      <w:r w:rsidR="003724F2">
        <w:rPr>
          <w:rFonts w:asciiTheme="majorHAnsi" w:hAnsiTheme="majorHAnsi"/>
          <w:sz w:val="24"/>
          <w:szCs w:val="24"/>
        </w:rPr>
        <w:t>simply unconscionable,” added GVLA President Bill Mayben. “Judge Johnson’s decision leaves us with no choice but to take this issue to the Court of Appeals. The City has acted in bad</w:t>
      </w:r>
      <w:r w:rsidR="00761A17">
        <w:rPr>
          <w:rFonts w:asciiTheme="majorHAnsi" w:hAnsiTheme="majorHAnsi"/>
          <w:sz w:val="24"/>
          <w:szCs w:val="24"/>
        </w:rPr>
        <w:t xml:space="preserve"> faith, and continues to do so. We will pursue this matter until we reach a fair outcome</w:t>
      </w:r>
      <w:r w:rsidR="001E3F70">
        <w:rPr>
          <w:rFonts w:asciiTheme="majorHAnsi" w:hAnsiTheme="majorHAnsi"/>
          <w:sz w:val="24"/>
          <w:szCs w:val="24"/>
        </w:rPr>
        <w:t xml:space="preserve"> for Lakes Water System customers</w:t>
      </w:r>
      <w:r w:rsidR="00761A17">
        <w:rPr>
          <w:rFonts w:asciiTheme="majorHAnsi" w:hAnsiTheme="majorHAnsi"/>
          <w:sz w:val="24"/>
          <w:szCs w:val="24"/>
        </w:rPr>
        <w:t>.”</w:t>
      </w:r>
    </w:p>
    <w:p w:rsidR="00D54785" w:rsidRDefault="00D54785" w:rsidP="00923B02">
      <w:pPr>
        <w:spacing w:after="0" w:line="240" w:lineRule="auto"/>
        <w:rPr>
          <w:rFonts w:asciiTheme="majorHAnsi" w:hAnsiTheme="majorHAnsi"/>
          <w:sz w:val="24"/>
          <w:szCs w:val="24"/>
        </w:rPr>
      </w:pPr>
    </w:p>
    <w:p w:rsidR="00C04E05" w:rsidRDefault="00C04E05" w:rsidP="00923B02">
      <w:pPr>
        <w:spacing w:after="0" w:line="240" w:lineRule="auto"/>
        <w:rPr>
          <w:rFonts w:asciiTheme="majorHAnsi" w:hAnsiTheme="majorHAnsi"/>
          <w:sz w:val="24"/>
          <w:szCs w:val="24"/>
        </w:rPr>
      </w:pPr>
      <w:r>
        <w:rPr>
          <w:rFonts w:asciiTheme="majorHAnsi" w:hAnsiTheme="majorHAnsi"/>
          <w:sz w:val="24"/>
          <w:szCs w:val="24"/>
        </w:rPr>
        <w:t xml:space="preserve">The Green Valley Landowners’ Association </w:t>
      </w:r>
      <w:r w:rsidR="00440B6F">
        <w:rPr>
          <w:rFonts w:asciiTheme="majorHAnsi" w:hAnsiTheme="majorHAnsi"/>
          <w:sz w:val="24"/>
          <w:szCs w:val="24"/>
        </w:rPr>
        <w:t xml:space="preserve">plans to </w:t>
      </w:r>
      <w:r>
        <w:rPr>
          <w:rFonts w:asciiTheme="majorHAnsi" w:hAnsiTheme="majorHAnsi"/>
          <w:sz w:val="24"/>
          <w:szCs w:val="24"/>
        </w:rPr>
        <w:t xml:space="preserve">file </w:t>
      </w:r>
      <w:r w:rsidR="00440B6F">
        <w:rPr>
          <w:rFonts w:asciiTheme="majorHAnsi" w:hAnsiTheme="majorHAnsi"/>
          <w:sz w:val="24"/>
          <w:szCs w:val="24"/>
        </w:rPr>
        <w:t xml:space="preserve">its lawsuit </w:t>
      </w:r>
      <w:r>
        <w:rPr>
          <w:rFonts w:asciiTheme="majorHAnsi" w:hAnsiTheme="majorHAnsi"/>
          <w:sz w:val="24"/>
          <w:szCs w:val="24"/>
        </w:rPr>
        <w:t>with the California Court of Appeal</w:t>
      </w:r>
      <w:r w:rsidR="00440B6F">
        <w:rPr>
          <w:rFonts w:asciiTheme="majorHAnsi" w:hAnsiTheme="majorHAnsi"/>
          <w:sz w:val="24"/>
          <w:szCs w:val="24"/>
        </w:rPr>
        <w:t xml:space="preserve"> later this week</w:t>
      </w:r>
      <w:r>
        <w:rPr>
          <w:rFonts w:asciiTheme="majorHAnsi" w:hAnsiTheme="majorHAnsi"/>
          <w:sz w:val="24"/>
          <w:szCs w:val="24"/>
        </w:rPr>
        <w:t>.</w:t>
      </w:r>
    </w:p>
    <w:p w:rsidR="00440B6F" w:rsidRDefault="00440B6F" w:rsidP="00923B02">
      <w:pPr>
        <w:spacing w:after="0" w:line="240" w:lineRule="auto"/>
        <w:rPr>
          <w:rFonts w:asciiTheme="majorHAnsi" w:hAnsiTheme="majorHAnsi"/>
          <w:sz w:val="24"/>
          <w:szCs w:val="24"/>
        </w:rPr>
      </w:pPr>
    </w:p>
    <w:p w:rsidR="003D7C96" w:rsidRDefault="003D7C96" w:rsidP="00923B02">
      <w:pPr>
        <w:spacing w:after="0" w:line="240" w:lineRule="auto"/>
        <w:rPr>
          <w:rFonts w:asciiTheme="majorHAnsi" w:hAnsiTheme="majorHAnsi"/>
          <w:sz w:val="24"/>
          <w:szCs w:val="24"/>
        </w:rPr>
      </w:pPr>
      <w:r>
        <w:rPr>
          <w:rFonts w:asciiTheme="majorHAnsi" w:hAnsiTheme="majorHAnsi"/>
          <w:sz w:val="24"/>
          <w:szCs w:val="24"/>
        </w:rPr>
        <w:t xml:space="preserve">“We’re looking forward to having the Court of Appeal review our lawsuit </w:t>
      </w:r>
      <w:r>
        <w:rPr>
          <w:rFonts w:asciiTheme="majorHAnsi" w:hAnsiTheme="majorHAnsi"/>
          <w:i/>
          <w:sz w:val="24"/>
          <w:szCs w:val="24"/>
        </w:rPr>
        <w:t>de novo</w:t>
      </w:r>
      <w:r>
        <w:rPr>
          <w:rFonts w:asciiTheme="majorHAnsi" w:hAnsiTheme="majorHAnsi"/>
          <w:sz w:val="24"/>
          <w:szCs w:val="24"/>
        </w:rPr>
        <w:t xml:space="preserve"> with regard to the matters of law in the case,” added Mr. Flynn.  “There are a lot of complex issues involved in this matter, and we respectfully disagree with Judge Johnson’s ruling. We feel confident moving forward into this next phase of the lawsuit.”</w:t>
      </w:r>
    </w:p>
    <w:p w:rsidR="003D7C96" w:rsidRPr="003D7C96" w:rsidRDefault="003D7C96" w:rsidP="00923B02">
      <w:pPr>
        <w:spacing w:after="0" w:line="240" w:lineRule="auto"/>
        <w:rPr>
          <w:rFonts w:asciiTheme="majorHAnsi" w:hAnsiTheme="majorHAnsi"/>
          <w:sz w:val="24"/>
          <w:szCs w:val="24"/>
        </w:rPr>
      </w:pPr>
    </w:p>
    <w:p w:rsidR="00761A17" w:rsidRPr="00923B02" w:rsidRDefault="00C04E05" w:rsidP="00C04E05">
      <w:pPr>
        <w:spacing w:after="0" w:line="240" w:lineRule="auto"/>
        <w:jc w:val="center"/>
        <w:rPr>
          <w:rFonts w:asciiTheme="majorHAnsi" w:hAnsiTheme="majorHAnsi"/>
          <w:sz w:val="24"/>
          <w:szCs w:val="24"/>
        </w:rPr>
      </w:pPr>
      <w:r>
        <w:rPr>
          <w:rFonts w:asciiTheme="majorHAnsi" w:hAnsiTheme="majorHAnsi"/>
          <w:sz w:val="24"/>
          <w:szCs w:val="24"/>
        </w:rPr>
        <w:t>###</w:t>
      </w:r>
    </w:p>
    <w:sectPr w:rsidR="00761A17" w:rsidRPr="0092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1427E"/>
    <w:multiLevelType w:val="hybridMultilevel"/>
    <w:tmpl w:val="F7900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02"/>
    <w:rsid w:val="00186766"/>
    <w:rsid w:val="001E3F70"/>
    <w:rsid w:val="003724F2"/>
    <w:rsid w:val="003B0F92"/>
    <w:rsid w:val="003D7C96"/>
    <w:rsid w:val="00440B6F"/>
    <w:rsid w:val="00474B2F"/>
    <w:rsid w:val="005E7B3A"/>
    <w:rsid w:val="006105CA"/>
    <w:rsid w:val="006376AD"/>
    <w:rsid w:val="006750CD"/>
    <w:rsid w:val="00761A17"/>
    <w:rsid w:val="007E129A"/>
    <w:rsid w:val="00923B02"/>
    <w:rsid w:val="009644F6"/>
    <w:rsid w:val="009F24F9"/>
    <w:rsid w:val="00AB7F20"/>
    <w:rsid w:val="00B458DD"/>
    <w:rsid w:val="00C04E05"/>
    <w:rsid w:val="00C453B0"/>
    <w:rsid w:val="00D54785"/>
    <w:rsid w:val="00D55FE2"/>
    <w:rsid w:val="00E2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02"/>
    <w:rPr>
      <w:color w:val="0000FF" w:themeColor="hyperlink"/>
      <w:u w:val="single"/>
    </w:rPr>
  </w:style>
  <w:style w:type="paragraph" w:styleId="ListParagraph">
    <w:name w:val="List Paragraph"/>
    <w:basedOn w:val="Normal"/>
    <w:uiPriority w:val="34"/>
    <w:qFormat/>
    <w:rsid w:val="00E25AD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02"/>
    <w:rPr>
      <w:color w:val="0000FF" w:themeColor="hyperlink"/>
      <w:u w:val="single"/>
    </w:rPr>
  </w:style>
  <w:style w:type="paragraph" w:styleId="ListParagraph">
    <w:name w:val="List Paragraph"/>
    <w:basedOn w:val="Normal"/>
    <w:uiPriority w:val="34"/>
    <w:qFormat/>
    <w:rsid w:val="00E25AD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v@publicgood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EAD6-A6A4-4651-B377-A29A5C67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Stephen Flynn</cp:lastModifiedBy>
  <cp:revision>2</cp:revision>
  <dcterms:created xsi:type="dcterms:W3CDTF">2014-08-21T21:04:00Z</dcterms:created>
  <dcterms:modified xsi:type="dcterms:W3CDTF">2014-08-21T21:04:00Z</dcterms:modified>
</cp:coreProperties>
</file>